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B67C" w14:textId="77777777" w:rsidR="00FC73BF" w:rsidRPr="00C55D56" w:rsidRDefault="00FC73BF" w:rsidP="00FC73BF">
      <w:pPr>
        <w:jc w:val="center"/>
        <w:rPr>
          <w:rFonts w:ascii="Tahoma" w:hAnsi="Tahoma" w:cs="Tahoma"/>
          <w:b/>
          <w:bCs/>
          <w:sz w:val="24"/>
          <w:szCs w:val="24"/>
        </w:rPr>
      </w:pPr>
      <w:r w:rsidRPr="00C55D56">
        <w:rPr>
          <w:rFonts w:ascii="Tahoma" w:hAnsi="Tahoma" w:cs="Tahoma"/>
          <w:b/>
          <w:bCs/>
          <w:sz w:val="24"/>
          <w:szCs w:val="24"/>
        </w:rPr>
        <w:t>ΔΕΛΤΙΟ ΤΥΠΟΥ</w:t>
      </w:r>
    </w:p>
    <w:p w14:paraId="29CE9B74" w14:textId="77777777" w:rsidR="00FC73BF" w:rsidRPr="00FF317E" w:rsidRDefault="00FC73BF" w:rsidP="00FC73BF">
      <w:pPr>
        <w:jc w:val="center"/>
        <w:rPr>
          <w:rFonts w:ascii="Tahoma" w:hAnsi="Tahoma" w:cs="Tahoma"/>
          <w:b/>
          <w:bCs/>
          <w:sz w:val="24"/>
          <w:szCs w:val="24"/>
        </w:rPr>
      </w:pPr>
      <w:r w:rsidRPr="00FF317E">
        <w:rPr>
          <w:rFonts w:ascii="Tahoma" w:hAnsi="Tahoma" w:cs="Tahoma"/>
          <w:b/>
          <w:bCs/>
          <w:sz w:val="24"/>
          <w:szCs w:val="24"/>
        </w:rPr>
        <w:t>Ο συγγραφέας Μάκης Τσίτας στο βιβλιοπωλείο Αναγέννηση της Πάρου</w:t>
      </w:r>
    </w:p>
    <w:p w14:paraId="762E6EBB" w14:textId="77777777" w:rsidR="00FC73BF" w:rsidRPr="00FF317E" w:rsidRDefault="00FC73BF" w:rsidP="00FC73BF">
      <w:pPr>
        <w:rPr>
          <w:rFonts w:ascii="Tahoma" w:hAnsi="Tahoma" w:cs="Tahoma"/>
        </w:rPr>
      </w:pPr>
    </w:p>
    <w:p w14:paraId="38866179" w14:textId="32CA5731" w:rsidR="00C55D56" w:rsidRDefault="00FC73BF" w:rsidP="00FC73BF">
      <w:pPr>
        <w:rPr>
          <w:rFonts w:ascii="Tahoma" w:hAnsi="Tahoma" w:cs="Tahoma"/>
        </w:rPr>
      </w:pPr>
      <w:r w:rsidRPr="00FF317E">
        <w:rPr>
          <w:rFonts w:ascii="Tahoma" w:hAnsi="Tahoma" w:cs="Tahoma"/>
        </w:rPr>
        <w:t>Το βιβλιοπωλείο Αναγέννηση (Πλατεία Εκατονταπυλιανής, Παροικ</w:t>
      </w:r>
      <w:r w:rsidR="00F23CA0" w:rsidRPr="00FF317E">
        <w:rPr>
          <w:rFonts w:ascii="Tahoma" w:hAnsi="Tahoma" w:cs="Tahoma"/>
        </w:rPr>
        <w:t>ιά</w:t>
      </w:r>
      <w:r w:rsidRPr="00FF317E">
        <w:rPr>
          <w:rFonts w:ascii="Tahoma" w:hAnsi="Tahoma" w:cs="Tahoma"/>
        </w:rPr>
        <w:t>)</w:t>
      </w:r>
      <w:r w:rsidR="00F4736A" w:rsidRPr="00F4736A">
        <w:rPr>
          <w:rFonts w:ascii="Tahoma" w:hAnsi="Tahoma" w:cs="Tahoma"/>
        </w:rPr>
        <w:t xml:space="preserve"> και</w:t>
      </w:r>
      <w:r w:rsidR="00DD17D5" w:rsidRPr="00F4736A">
        <w:rPr>
          <w:rFonts w:ascii="Tahoma" w:hAnsi="Tahoma" w:cs="Tahoma"/>
        </w:rPr>
        <w:t xml:space="preserve"> οι εκδόσεις Μεταίχμιο </w:t>
      </w:r>
      <w:r w:rsidRPr="00F4736A">
        <w:rPr>
          <w:rFonts w:ascii="Tahoma" w:hAnsi="Tahoma" w:cs="Tahoma"/>
        </w:rPr>
        <w:t>προσκαλ</w:t>
      </w:r>
      <w:r w:rsidR="00DD17D5" w:rsidRPr="00F4736A">
        <w:rPr>
          <w:rFonts w:ascii="Tahoma" w:hAnsi="Tahoma" w:cs="Tahoma"/>
        </w:rPr>
        <w:t>ούν</w:t>
      </w:r>
      <w:r w:rsidRPr="00FF317E">
        <w:rPr>
          <w:rFonts w:ascii="Tahoma" w:hAnsi="Tahoma" w:cs="Tahoma"/>
        </w:rPr>
        <w:t xml:space="preserve"> τους μικρούς και μεγάλους φίλους του βιβλίου να συναντήσουν τον συγγραφέα Μάκη Τσίτα, τ</w:t>
      </w:r>
      <w:r w:rsidR="00DD17D5">
        <w:rPr>
          <w:rFonts w:ascii="Tahoma" w:hAnsi="Tahoma" w:cs="Tahoma"/>
        </w:rPr>
        <w:t>ην</w:t>
      </w:r>
      <w:r w:rsidRPr="00FF317E">
        <w:rPr>
          <w:rFonts w:ascii="Tahoma" w:hAnsi="Tahoma" w:cs="Tahoma"/>
        </w:rPr>
        <w:t xml:space="preserve"> </w:t>
      </w:r>
      <w:r w:rsidR="00DD17D5">
        <w:rPr>
          <w:rFonts w:ascii="Tahoma" w:hAnsi="Tahoma" w:cs="Tahoma"/>
        </w:rPr>
        <w:t xml:space="preserve">Κυριακή </w:t>
      </w:r>
      <w:r w:rsidR="00A0653D">
        <w:rPr>
          <w:rFonts w:ascii="Tahoma" w:hAnsi="Tahoma" w:cs="Tahoma"/>
        </w:rPr>
        <w:t>9</w:t>
      </w:r>
      <w:r w:rsidRPr="00FF317E">
        <w:rPr>
          <w:rFonts w:ascii="Tahoma" w:hAnsi="Tahoma" w:cs="Tahoma"/>
        </w:rPr>
        <w:t xml:space="preserve"> Αυγούστου 202</w:t>
      </w:r>
      <w:r w:rsidR="00A0653D">
        <w:rPr>
          <w:rFonts w:ascii="Tahoma" w:hAnsi="Tahoma" w:cs="Tahoma"/>
        </w:rPr>
        <w:t>6</w:t>
      </w:r>
      <w:r w:rsidRPr="00FF317E">
        <w:rPr>
          <w:rFonts w:ascii="Tahoma" w:hAnsi="Tahoma" w:cs="Tahoma"/>
        </w:rPr>
        <w:t xml:space="preserve">, στις </w:t>
      </w:r>
      <w:r w:rsidR="00A0653D">
        <w:rPr>
          <w:rFonts w:ascii="Tahoma" w:hAnsi="Tahoma" w:cs="Tahoma"/>
        </w:rPr>
        <w:t>20</w:t>
      </w:r>
      <w:r w:rsidRPr="00FF317E">
        <w:rPr>
          <w:rFonts w:ascii="Tahoma" w:hAnsi="Tahoma" w:cs="Tahoma"/>
        </w:rPr>
        <w:t xml:space="preserve">:00. </w:t>
      </w:r>
    </w:p>
    <w:p w14:paraId="2F8E0A3F" w14:textId="503D84A3" w:rsidR="00FC73BF" w:rsidRPr="00FF317E" w:rsidRDefault="00C55D56" w:rsidP="00FC73BF">
      <w:pPr>
        <w:rPr>
          <w:rFonts w:ascii="Tahoma" w:hAnsi="Tahoma" w:cs="Tahoma"/>
        </w:rPr>
      </w:pPr>
      <w:r w:rsidRPr="00DD17D5">
        <w:rPr>
          <w:rFonts w:ascii="Tahoma" w:hAnsi="Tahoma" w:cs="Tahoma"/>
        </w:rPr>
        <w:t xml:space="preserve">Ο </w:t>
      </w:r>
      <w:r w:rsidRPr="00FF317E">
        <w:rPr>
          <w:rFonts w:ascii="Tahoma" w:hAnsi="Tahoma" w:cs="Tahoma"/>
        </w:rPr>
        <w:t xml:space="preserve">συγγραφέας </w:t>
      </w:r>
      <w:r w:rsidRPr="00DD17D5">
        <w:rPr>
          <w:rFonts w:ascii="Tahoma" w:hAnsi="Tahoma" w:cs="Tahoma"/>
        </w:rPr>
        <w:t xml:space="preserve">θα βρίσκεται </w:t>
      </w:r>
      <w:r w:rsidRPr="00FF317E">
        <w:rPr>
          <w:rFonts w:ascii="Tahoma" w:hAnsi="Tahoma" w:cs="Tahoma"/>
        </w:rPr>
        <w:t>στον χώρο του βιβλιοπωλείου</w:t>
      </w:r>
      <w:r w:rsidRPr="00DD17D5">
        <w:rPr>
          <w:rFonts w:ascii="Tahoma" w:hAnsi="Tahoma" w:cs="Tahoma"/>
        </w:rPr>
        <w:t xml:space="preserve"> για να συνομιλήσει με</w:t>
      </w:r>
      <w:r>
        <w:rPr>
          <w:rFonts w:ascii="Tahoma" w:hAnsi="Tahoma" w:cs="Tahoma"/>
        </w:rPr>
        <w:t xml:space="preserve"> τους</w:t>
      </w:r>
      <w:r w:rsidRPr="00DD17D5">
        <w:rPr>
          <w:rFonts w:ascii="Tahoma" w:hAnsi="Tahoma" w:cs="Tahoma"/>
        </w:rPr>
        <w:t xml:space="preserve"> </w:t>
      </w:r>
      <w:r>
        <w:rPr>
          <w:rFonts w:ascii="Tahoma" w:hAnsi="Tahoma" w:cs="Tahoma"/>
        </w:rPr>
        <w:t>αναγνώστες</w:t>
      </w:r>
      <w:r w:rsidRPr="00DD17D5">
        <w:rPr>
          <w:rFonts w:ascii="Tahoma" w:hAnsi="Tahoma" w:cs="Tahoma"/>
        </w:rPr>
        <w:t>, να μοιραστεί τις ιστορίες του και να υπογράψει τα βιβλία</w:t>
      </w:r>
      <w:r w:rsidR="00772FC5">
        <w:rPr>
          <w:rFonts w:ascii="Tahoma" w:hAnsi="Tahoma" w:cs="Tahoma"/>
        </w:rPr>
        <w:t xml:space="preserve"> του</w:t>
      </w:r>
      <w:r w:rsidRPr="00DD17D5">
        <w:rPr>
          <w:rFonts w:ascii="Tahoma" w:hAnsi="Tahoma" w:cs="Tahoma"/>
        </w:rPr>
        <w:t xml:space="preserve">, </w:t>
      </w:r>
      <w:r w:rsidR="00772FC5">
        <w:rPr>
          <w:rFonts w:ascii="Tahoma" w:hAnsi="Tahoma" w:cs="Tahoma"/>
        </w:rPr>
        <w:t>παιδικά και ενηλίκων</w:t>
      </w:r>
      <w:r>
        <w:rPr>
          <w:rFonts w:ascii="Tahoma" w:hAnsi="Tahoma" w:cs="Tahoma"/>
        </w:rPr>
        <w:t>.</w:t>
      </w:r>
    </w:p>
    <w:p w14:paraId="772BCE01" w14:textId="77777777" w:rsidR="00FC73BF" w:rsidRPr="00C55D56" w:rsidRDefault="00FC73BF" w:rsidP="00FC73BF">
      <w:pPr>
        <w:rPr>
          <w:rFonts w:ascii="Tahoma" w:hAnsi="Tahoma" w:cs="Tahoma"/>
        </w:rPr>
      </w:pPr>
    </w:p>
    <w:p w14:paraId="7832EE93" w14:textId="02B21B95" w:rsidR="00695AD5" w:rsidRPr="00695AD5" w:rsidRDefault="00FC73BF" w:rsidP="00695AD5">
      <w:pPr>
        <w:pStyle w:val="NoSpacing"/>
        <w:rPr>
          <w:rFonts w:ascii="Tahoma" w:hAnsi="Tahoma" w:cs="Tahoma"/>
        </w:rPr>
      </w:pPr>
      <w:r w:rsidRPr="00FF317E">
        <w:rPr>
          <w:rFonts w:ascii="Tahoma" w:hAnsi="Tahoma" w:cs="Tahoma"/>
        </w:rPr>
        <w:t>Βιογραφικό:</w:t>
      </w:r>
      <w:r w:rsidRPr="00FF317E">
        <w:rPr>
          <w:rFonts w:ascii="Tahoma" w:hAnsi="Tahoma" w:cs="Tahoma"/>
        </w:rPr>
        <w:br/>
      </w:r>
      <w:r w:rsidR="00695AD5" w:rsidRPr="00695AD5">
        <w:rPr>
          <w:rFonts w:ascii="Tahoma" w:hAnsi="Tahoma" w:cs="Tahoma"/>
        </w:rPr>
        <w:t xml:space="preserve">Ο Μάκης Τσίτας γεννήθηκε το 1971 στα Γιαννιτσά και σπούδασε δημοσιογραφία στη Θεσσαλονίκη. Ζει στην Αθήνα και διευθύνει το ενημερωτικό site για το βιβλίο και τον πολιτισμό </w:t>
      </w:r>
      <w:hyperlink r:id="rId4" w:history="1">
        <w:r w:rsidR="00695AD5" w:rsidRPr="00196CFB">
          <w:rPr>
            <w:rStyle w:val="Hyperlink"/>
            <w:rFonts w:ascii="Tahoma" w:hAnsi="Tahoma" w:cs="Tahoma"/>
          </w:rPr>
          <w:t>Diastixo.gr</w:t>
        </w:r>
      </w:hyperlink>
      <w:r w:rsidR="00695AD5" w:rsidRPr="00695AD5">
        <w:rPr>
          <w:rFonts w:ascii="Tahoma" w:hAnsi="Tahoma" w:cs="Tahoma"/>
        </w:rPr>
        <w:t xml:space="preserve">. Έργα του στο θέατρο ανέβασαν σημαντικοί σκηνοθέτες στην Ελλάδα και το εξωτερικό και στίχους του μελοποίησαν σημαντικοί συνθέτες. Διηγήματα και βιβλία του για παιδιά έχουν μεταφραστεί σε πολλές γλώσσες. Για το μυθιστόρημά του «Μάρτυς μου ο Θεός» έλαβε το Βραβείο Λογοτεχνίας της Ευρωπαϊκής Ένωσης 2014 και τιμήθηκε από τους Δήμους Αθηναίων, Πέλλας, Έδεσσας, την Περιφέρεια Κεντρικής Μακεδονίας και τη Δημόσια Κεντρική Βιβλιοθήκη Έδεσσας. Το «Μάρτυς μου ο Θεός» κυκλοφορεί σε 12 ευρωπαϊκές γλώσσες. Έχει εκδώσει </w:t>
      </w:r>
      <w:r w:rsidR="00A0653D">
        <w:rPr>
          <w:rFonts w:ascii="Tahoma" w:hAnsi="Tahoma" w:cs="Tahoma"/>
        </w:rPr>
        <w:t>6</w:t>
      </w:r>
      <w:r w:rsidR="00695AD5" w:rsidRPr="00695AD5">
        <w:rPr>
          <w:rFonts w:ascii="Tahoma" w:hAnsi="Tahoma" w:cs="Tahoma"/>
        </w:rPr>
        <w:t xml:space="preserve"> βιβλία για ενήλικες</w:t>
      </w:r>
      <w:r w:rsidR="00A0653D">
        <w:rPr>
          <w:rFonts w:ascii="Tahoma" w:hAnsi="Tahoma" w:cs="Tahoma"/>
        </w:rPr>
        <w:t xml:space="preserve"> -με πιο πρόσφατο τη συλλογή διηγημάτων «Τσίχλες ταξιδίου»-</w:t>
      </w:r>
      <w:r w:rsidR="00695AD5" w:rsidRPr="00695AD5">
        <w:rPr>
          <w:rFonts w:ascii="Tahoma" w:hAnsi="Tahoma" w:cs="Tahoma"/>
        </w:rPr>
        <w:t xml:space="preserve"> και 32 βιβλία για παιδιά, 3 από τα οποία βραβεύτηκαν: «Η καμηλοπάρδαλη Χαραλαμπία» (Κρατικό Βραβείο Εικονογράφησης Κύπρου, 2021), «Έρχεται ο γίγαντας» (Βραβείο IBBY - Κύκλου του Ελληνικού Παιδικού Βιβλίου, 2023), «Ο σύμβουλος του βασιλιά» (Βραβείο Περιοδικού Χάρτης, 2024).</w:t>
      </w:r>
    </w:p>
    <w:p w14:paraId="271E8C49" w14:textId="3BAB1453" w:rsidR="00DD17D5" w:rsidRDefault="00695AD5" w:rsidP="00695AD5">
      <w:pPr>
        <w:pStyle w:val="NoSpacing"/>
        <w:rPr>
          <w:rFonts w:ascii="Tahoma" w:hAnsi="Tahoma" w:cs="Tahoma"/>
        </w:rPr>
      </w:pPr>
      <w:r w:rsidRPr="00695AD5">
        <w:rPr>
          <w:rFonts w:ascii="Tahoma" w:hAnsi="Tahoma" w:cs="Tahoma"/>
        </w:rPr>
        <w:t xml:space="preserve">Για περισσότερες πληροφορίες: </w:t>
      </w:r>
      <w:hyperlink r:id="rId5" w:history="1">
        <w:r w:rsidRPr="00695AD5">
          <w:rPr>
            <w:rStyle w:val="Hyperlink"/>
            <w:rFonts w:ascii="Tahoma" w:hAnsi="Tahoma" w:cs="Tahoma"/>
          </w:rPr>
          <w:t>makistsitas.com</w:t>
        </w:r>
      </w:hyperlink>
      <w:r w:rsidRPr="00695AD5">
        <w:rPr>
          <w:rFonts w:ascii="Tahoma" w:hAnsi="Tahoma" w:cs="Tahoma"/>
        </w:rPr>
        <w:t>.</w:t>
      </w:r>
    </w:p>
    <w:p w14:paraId="2FAED027" w14:textId="0F688E16" w:rsidR="00DD17D5" w:rsidRPr="00DD17D5" w:rsidRDefault="00DD17D5" w:rsidP="00FF317E">
      <w:pPr>
        <w:pStyle w:val="NoSpacing"/>
        <w:rPr>
          <w:rFonts w:ascii="Tahoma" w:hAnsi="Tahoma" w:cs="Tahoma"/>
        </w:rPr>
      </w:pPr>
    </w:p>
    <w:p w14:paraId="05A007C3" w14:textId="77777777" w:rsidR="00473AF0" w:rsidRDefault="00473AF0">
      <w:pPr>
        <w:rPr>
          <w:rFonts w:ascii="Tahoma" w:hAnsi="Tahoma" w:cs="Tahoma"/>
        </w:rPr>
      </w:pPr>
    </w:p>
    <w:p w14:paraId="1412853B" w14:textId="77777777" w:rsidR="0000433F" w:rsidRDefault="0000433F">
      <w:pPr>
        <w:rPr>
          <w:rFonts w:ascii="Tahoma" w:hAnsi="Tahoma" w:cs="Tahoma"/>
        </w:rPr>
      </w:pPr>
    </w:p>
    <w:p w14:paraId="512E494E" w14:textId="41DAF8FA" w:rsidR="0000433F" w:rsidRPr="003F4ECF" w:rsidRDefault="0000433F" w:rsidP="00915DBD">
      <w:pPr>
        <w:jc w:val="right"/>
        <w:rPr>
          <w:rFonts w:ascii="Tahoma" w:hAnsi="Tahoma" w:cs="Tahoma"/>
          <w:sz w:val="20"/>
          <w:szCs w:val="20"/>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sectPr w:rsidR="0000433F" w:rsidRPr="003F4E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3BF"/>
    <w:rsid w:val="0000433F"/>
    <w:rsid w:val="00196CFB"/>
    <w:rsid w:val="002209DE"/>
    <w:rsid w:val="003F4ECF"/>
    <w:rsid w:val="00453403"/>
    <w:rsid w:val="00464929"/>
    <w:rsid w:val="00473AF0"/>
    <w:rsid w:val="00695AD5"/>
    <w:rsid w:val="00772FC5"/>
    <w:rsid w:val="00915DBD"/>
    <w:rsid w:val="00A0653D"/>
    <w:rsid w:val="00C24285"/>
    <w:rsid w:val="00C55D56"/>
    <w:rsid w:val="00CD713F"/>
    <w:rsid w:val="00DD17D5"/>
    <w:rsid w:val="00EA50AC"/>
    <w:rsid w:val="00F05D41"/>
    <w:rsid w:val="00F23CA0"/>
    <w:rsid w:val="00F4736A"/>
    <w:rsid w:val="00FC73BF"/>
    <w:rsid w:val="00FF31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90FE9"/>
  <w15:chartTrackingRefBased/>
  <w15:docId w15:val="{78B421BF-B417-4DCE-AEEE-20E8AF9F6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C73BF"/>
    <w:rPr>
      <w:color w:val="0000FF"/>
      <w:u w:val="single"/>
    </w:rPr>
  </w:style>
  <w:style w:type="character" w:styleId="Strong">
    <w:name w:val="Strong"/>
    <w:uiPriority w:val="22"/>
    <w:qFormat/>
    <w:rsid w:val="00FC73BF"/>
    <w:rPr>
      <w:b/>
      <w:bCs/>
    </w:rPr>
  </w:style>
  <w:style w:type="paragraph" w:styleId="NoSpacing">
    <w:name w:val="No Spacing"/>
    <w:uiPriority w:val="1"/>
    <w:qFormat/>
    <w:rsid w:val="00FF317E"/>
    <w:pPr>
      <w:spacing w:after="0" w:line="240" w:lineRule="auto"/>
    </w:pPr>
  </w:style>
  <w:style w:type="character" w:styleId="UnresolvedMention">
    <w:name w:val="Unresolved Mention"/>
    <w:basedOn w:val="DefaultParagraphFont"/>
    <w:uiPriority w:val="99"/>
    <w:semiHidden/>
    <w:unhideWhenUsed/>
    <w:rsid w:val="00DD17D5"/>
    <w:rPr>
      <w:color w:val="605E5C"/>
      <w:shd w:val="clear" w:color="auto" w:fill="E1DFDD"/>
    </w:rPr>
  </w:style>
  <w:style w:type="character" w:styleId="FollowedHyperlink">
    <w:name w:val="FollowedHyperlink"/>
    <w:basedOn w:val="DefaultParagraphFont"/>
    <w:uiPriority w:val="99"/>
    <w:semiHidden/>
    <w:unhideWhenUsed/>
    <w:rsid w:val="00695A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kistsitas.com/" TargetMode="External"/><Relationship Id="rId4" Type="http://schemas.openxmlformats.org/officeDocument/2006/relationships/hyperlink" Target="https://diastix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264</Words>
  <Characters>1429</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GIORGOS FERMELETZIS</dc:creator>
  <cp:keywords/>
  <dc:description/>
  <cp:lastModifiedBy>Εύη Τριανταφύλλου</cp:lastModifiedBy>
  <cp:revision>15</cp:revision>
  <dcterms:created xsi:type="dcterms:W3CDTF">2023-07-31T10:57:00Z</dcterms:created>
  <dcterms:modified xsi:type="dcterms:W3CDTF">2026-08-03T12:08:00Z</dcterms:modified>
</cp:coreProperties>
</file>