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E0FE" w14:textId="77777777" w:rsidR="00422D5E" w:rsidRDefault="00422D5E" w:rsidP="00D74782">
      <w:pPr>
        <w:jc w:val="center"/>
        <w:rPr>
          <w:rFonts w:ascii="Tahoma" w:eastAsia="Times New Roman" w:hAnsi="Tahoma" w:cs="Tahoma"/>
          <w:b/>
          <w:bCs/>
          <w:color w:val="333333"/>
          <w:sz w:val="24"/>
          <w:szCs w:val="24"/>
          <w:u w:val="single"/>
          <w:lang w:eastAsia="el-GR"/>
        </w:rPr>
      </w:pPr>
    </w:p>
    <w:p w14:paraId="52B74561" w14:textId="34A384E4" w:rsidR="00473AF0" w:rsidRPr="00354CE1" w:rsidRDefault="00D74782" w:rsidP="00D74782">
      <w:pPr>
        <w:jc w:val="center"/>
        <w:rPr>
          <w:rFonts w:ascii="Tahoma" w:eastAsia="Times New Roman" w:hAnsi="Tahoma" w:cs="Tahoma"/>
          <w:b/>
          <w:bCs/>
          <w:color w:val="333333"/>
          <w:sz w:val="24"/>
          <w:szCs w:val="24"/>
          <w:u w:val="single"/>
          <w:lang w:eastAsia="el-GR"/>
        </w:rPr>
      </w:pPr>
      <w:r w:rsidRPr="00354CE1">
        <w:rPr>
          <w:rFonts w:ascii="Tahoma" w:eastAsia="Times New Roman" w:hAnsi="Tahoma" w:cs="Tahoma"/>
          <w:b/>
          <w:bCs/>
          <w:color w:val="333333"/>
          <w:sz w:val="24"/>
          <w:szCs w:val="24"/>
          <w:u w:val="single"/>
          <w:lang w:eastAsia="el-GR"/>
        </w:rPr>
        <w:t>ΔΕΛΤΙΟ ΤΥΠΟΥ – ΠΡΟΣΚΛΗΣΗ</w:t>
      </w:r>
    </w:p>
    <w:p w14:paraId="5BED8D8D" w14:textId="77777777" w:rsidR="00D73958" w:rsidRPr="00354CE1" w:rsidRDefault="00D73958" w:rsidP="00D74782">
      <w:pPr>
        <w:jc w:val="center"/>
        <w:rPr>
          <w:rFonts w:ascii="Tahoma" w:eastAsia="Times New Roman" w:hAnsi="Tahoma" w:cs="Tahoma"/>
          <w:b/>
          <w:bCs/>
          <w:color w:val="333333"/>
          <w:sz w:val="24"/>
          <w:szCs w:val="24"/>
          <w:u w:val="single"/>
          <w:lang w:eastAsia="el-GR"/>
        </w:rPr>
      </w:pPr>
    </w:p>
    <w:p w14:paraId="435C48F7" w14:textId="790A796D" w:rsidR="00176D0B" w:rsidRPr="00354CE1" w:rsidRDefault="00D11044" w:rsidP="00176D0B">
      <w:pPr>
        <w:shd w:val="clear" w:color="auto" w:fill="FFFFFF"/>
        <w:spacing w:after="225" w:line="22" w:lineRule="atLeast"/>
        <w:rPr>
          <w:rFonts w:ascii="Tahoma" w:eastAsia="Times New Roman" w:hAnsi="Tahoma" w:cs="Tahoma"/>
          <w:color w:val="333333"/>
          <w:sz w:val="24"/>
          <w:szCs w:val="24"/>
          <w:lang w:eastAsia="el-GR"/>
        </w:rPr>
      </w:pPr>
      <w:r>
        <w:rPr>
          <w:rFonts w:ascii="Tahoma" w:eastAsia="Times New Roman" w:hAnsi="Tahoma" w:cs="Tahoma"/>
          <w:color w:val="333333"/>
          <w:sz w:val="24"/>
          <w:szCs w:val="24"/>
          <w:lang w:eastAsia="el-GR"/>
        </w:rPr>
        <w:t>Ο</w:t>
      </w:r>
      <w:r w:rsidR="00176D0B" w:rsidRPr="00354CE1">
        <w:rPr>
          <w:rFonts w:ascii="Tahoma" w:eastAsia="Times New Roman" w:hAnsi="Tahoma" w:cs="Tahoma"/>
          <w:color w:val="333333"/>
          <w:sz w:val="24"/>
          <w:szCs w:val="24"/>
          <w:lang w:eastAsia="el-GR"/>
        </w:rPr>
        <w:t xml:space="preserve">ι εκδόσεις </w:t>
      </w:r>
      <w:r w:rsidR="000364B9">
        <w:rPr>
          <w:rFonts w:ascii="Tahoma" w:eastAsia="Times New Roman" w:hAnsi="Tahoma" w:cs="Tahoma"/>
          <w:color w:val="333333"/>
          <w:sz w:val="24"/>
          <w:szCs w:val="24"/>
          <w:lang w:eastAsia="el-GR"/>
        </w:rPr>
        <w:t>Θερμαϊκός</w:t>
      </w:r>
      <w:r>
        <w:rPr>
          <w:rFonts w:ascii="Tahoma" w:eastAsia="Times New Roman" w:hAnsi="Tahoma" w:cs="Tahoma"/>
          <w:color w:val="333333"/>
          <w:sz w:val="24"/>
          <w:szCs w:val="24"/>
          <w:lang w:eastAsia="el-GR"/>
        </w:rPr>
        <w:t xml:space="preserve"> και ο</w:t>
      </w:r>
      <w:r w:rsidRPr="00354CE1">
        <w:rPr>
          <w:rFonts w:ascii="Tahoma" w:eastAsia="Times New Roman" w:hAnsi="Tahoma" w:cs="Tahoma"/>
          <w:color w:val="333333"/>
          <w:sz w:val="24"/>
          <w:szCs w:val="24"/>
          <w:lang w:eastAsia="el-GR"/>
        </w:rPr>
        <w:t xml:space="preserve"> IANOS</w:t>
      </w:r>
      <w:r w:rsidR="007E0B81">
        <w:rPr>
          <w:rFonts w:ascii="Tahoma" w:eastAsia="Times New Roman" w:hAnsi="Tahoma" w:cs="Tahoma"/>
          <w:color w:val="333333"/>
          <w:sz w:val="24"/>
          <w:szCs w:val="24"/>
          <w:lang w:eastAsia="el-GR"/>
        </w:rPr>
        <w:t xml:space="preserve"> (Σταδίου 24, Αθήνα)</w:t>
      </w:r>
      <w:r w:rsidR="00176D0B" w:rsidRPr="00354CE1">
        <w:rPr>
          <w:rFonts w:ascii="Tahoma" w:eastAsia="Times New Roman" w:hAnsi="Tahoma" w:cs="Tahoma"/>
          <w:color w:val="333333"/>
          <w:sz w:val="24"/>
          <w:szCs w:val="24"/>
          <w:lang w:eastAsia="el-GR"/>
        </w:rPr>
        <w:t xml:space="preserve">, </w:t>
      </w:r>
      <w:r>
        <w:rPr>
          <w:rFonts w:ascii="Tahoma" w:eastAsia="Times New Roman" w:hAnsi="Tahoma" w:cs="Tahoma"/>
          <w:color w:val="333333"/>
          <w:sz w:val="24"/>
          <w:szCs w:val="24"/>
          <w:lang w:eastAsia="el-GR"/>
        </w:rPr>
        <w:t>σας προσκαλούν</w:t>
      </w:r>
      <w:r w:rsidR="00063385">
        <w:rPr>
          <w:rFonts w:ascii="Tahoma" w:eastAsia="Times New Roman" w:hAnsi="Tahoma" w:cs="Tahoma"/>
          <w:color w:val="333333"/>
          <w:sz w:val="24"/>
          <w:szCs w:val="24"/>
          <w:lang w:eastAsia="el-GR"/>
        </w:rPr>
        <w:t xml:space="preserve"> </w:t>
      </w:r>
      <w:r>
        <w:rPr>
          <w:rFonts w:ascii="Tahoma" w:eastAsia="Times New Roman" w:hAnsi="Tahoma" w:cs="Tahoma"/>
          <w:color w:val="333333"/>
          <w:sz w:val="24"/>
          <w:szCs w:val="24"/>
          <w:lang w:eastAsia="el-GR"/>
        </w:rPr>
        <w:t>σ</w:t>
      </w:r>
      <w:r w:rsidR="00063385">
        <w:rPr>
          <w:rFonts w:ascii="Tahoma" w:eastAsia="Times New Roman" w:hAnsi="Tahoma" w:cs="Tahoma"/>
          <w:color w:val="333333"/>
          <w:sz w:val="24"/>
          <w:szCs w:val="24"/>
          <w:lang w:eastAsia="el-GR"/>
        </w:rPr>
        <w:t>την</w:t>
      </w:r>
      <w:r w:rsidR="00176D0B" w:rsidRPr="00354CE1">
        <w:rPr>
          <w:rFonts w:ascii="Tahoma" w:eastAsia="Times New Roman" w:hAnsi="Tahoma" w:cs="Tahoma"/>
          <w:color w:val="333333"/>
          <w:sz w:val="24"/>
          <w:szCs w:val="24"/>
          <w:lang w:eastAsia="el-GR"/>
        </w:rPr>
        <w:t xml:space="preserve"> παρουσίαση τ</w:t>
      </w:r>
      <w:r w:rsidR="00063385">
        <w:rPr>
          <w:rFonts w:ascii="Tahoma" w:eastAsia="Times New Roman" w:hAnsi="Tahoma" w:cs="Tahoma"/>
          <w:color w:val="333333"/>
          <w:sz w:val="24"/>
          <w:szCs w:val="24"/>
          <w:lang w:eastAsia="el-GR"/>
        </w:rPr>
        <w:t xml:space="preserve">ου </w:t>
      </w:r>
      <w:r w:rsidR="000364B9" w:rsidRPr="000364B9">
        <w:rPr>
          <w:rFonts w:ascii="Tahoma" w:eastAsia="Times New Roman" w:hAnsi="Tahoma" w:cs="Tahoma"/>
          <w:color w:val="333333"/>
          <w:sz w:val="24"/>
          <w:szCs w:val="24"/>
          <w:lang w:eastAsia="el-GR"/>
        </w:rPr>
        <w:t>εικονογραφημένο</w:t>
      </w:r>
      <w:r w:rsidR="000364B9">
        <w:rPr>
          <w:rFonts w:ascii="Tahoma" w:eastAsia="Times New Roman" w:hAnsi="Tahoma" w:cs="Tahoma"/>
          <w:color w:val="333333"/>
          <w:sz w:val="24"/>
          <w:szCs w:val="24"/>
          <w:lang w:eastAsia="el-GR"/>
        </w:rPr>
        <w:t>υ</w:t>
      </w:r>
      <w:r w:rsidR="000364B9" w:rsidRPr="000364B9">
        <w:rPr>
          <w:rFonts w:ascii="Tahoma" w:eastAsia="Times New Roman" w:hAnsi="Tahoma" w:cs="Tahoma"/>
          <w:color w:val="333333"/>
          <w:sz w:val="24"/>
          <w:szCs w:val="24"/>
          <w:lang w:eastAsia="el-GR"/>
        </w:rPr>
        <w:t xml:space="preserve"> βιβλίο</w:t>
      </w:r>
      <w:r w:rsidR="000364B9">
        <w:rPr>
          <w:rFonts w:ascii="Tahoma" w:eastAsia="Times New Roman" w:hAnsi="Tahoma" w:cs="Tahoma"/>
          <w:color w:val="333333"/>
          <w:sz w:val="24"/>
          <w:szCs w:val="24"/>
          <w:lang w:eastAsia="el-GR"/>
        </w:rPr>
        <w:t>υ</w:t>
      </w:r>
      <w:r w:rsidR="000364B9" w:rsidRPr="000364B9">
        <w:rPr>
          <w:rFonts w:ascii="Tahoma" w:eastAsia="Times New Roman" w:hAnsi="Tahoma" w:cs="Tahoma"/>
          <w:color w:val="333333"/>
          <w:sz w:val="24"/>
          <w:szCs w:val="24"/>
          <w:lang w:eastAsia="el-GR"/>
        </w:rPr>
        <w:t xml:space="preserve"> για παιδιά της Ασπασίας Σιγάλα «Ο κήπος της Μάγιας»</w:t>
      </w:r>
      <w:r w:rsidR="000364B9">
        <w:rPr>
          <w:rFonts w:ascii="Tahoma" w:eastAsia="Times New Roman" w:hAnsi="Tahoma" w:cs="Tahoma"/>
          <w:color w:val="333333"/>
          <w:sz w:val="24"/>
          <w:szCs w:val="24"/>
          <w:lang w:eastAsia="el-GR"/>
        </w:rPr>
        <w:t xml:space="preserve">, το Σάββατο 7 Μαρτίου </w:t>
      </w:r>
      <w:r w:rsidR="006671E5">
        <w:rPr>
          <w:rFonts w:ascii="Tahoma" w:eastAsia="Times New Roman" w:hAnsi="Tahoma" w:cs="Tahoma"/>
          <w:color w:val="333333"/>
          <w:sz w:val="24"/>
          <w:szCs w:val="24"/>
          <w:lang w:eastAsia="el-GR"/>
        </w:rPr>
        <w:t>στις 19:</w:t>
      </w:r>
      <w:r w:rsidR="000364B9">
        <w:rPr>
          <w:rFonts w:ascii="Tahoma" w:eastAsia="Times New Roman" w:hAnsi="Tahoma" w:cs="Tahoma"/>
          <w:color w:val="333333"/>
          <w:sz w:val="24"/>
          <w:szCs w:val="24"/>
          <w:lang w:eastAsia="el-GR"/>
        </w:rPr>
        <w:t>0</w:t>
      </w:r>
      <w:r w:rsidR="006671E5">
        <w:rPr>
          <w:rFonts w:ascii="Tahoma" w:eastAsia="Times New Roman" w:hAnsi="Tahoma" w:cs="Tahoma"/>
          <w:color w:val="333333"/>
          <w:sz w:val="24"/>
          <w:szCs w:val="24"/>
          <w:lang w:eastAsia="el-GR"/>
        </w:rPr>
        <w:t>0</w:t>
      </w:r>
      <w:r w:rsidR="007E0B81">
        <w:rPr>
          <w:rFonts w:ascii="Tahoma" w:eastAsia="Times New Roman" w:hAnsi="Tahoma" w:cs="Tahoma"/>
          <w:color w:val="333333"/>
          <w:sz w:val="24"/>
          <w:szCs w:val="24"/>
          <w:lang w:eastAsia="el-GR"/>
        </w:rPr>
        <w:t>.</w:t>
      </w:r>
    </w:p>
    <w:p w14:paraId="6569581D" w14:textId="79AEEF38" w:rsidR="0029624E" w:rsidRDefault="00176D0B" w:rsidP="0029624E">
      <w:pPr>
        <w:shd w:val="clear" w:color="auto" w:fill="FFFFFF"/>
        <w:spacing w:after="225" w:line="22" w:lineRule="atLeast"/>
        <w:rPr>
          <w:rFonts w:ascii="Tahoma" w:eastAsia="Times New Roman" w:hAnsi="Tahoma" w:cs="Tahoma"/>
          <w:color w:val="333333"/>
          <w:sz w:val="24"/>
          <w:szCs w:val="24"/>
          <w:lang w:val="en-US" w:eastAsia="el-GR"/>
        </w:rPr>
      </w:pPr>
      <w:r w:rsidRPr="00354CE1">
        <w:rPr>
          <w:rFonts w:ascii="Tahoma" w:eastAsia="Times New Roman" w:hAnsi="Tahoma" w:cs="Tahoma"/>
          <w:color w:val="333333"/>
          <w:sz w:val="24"/>
          <w:szCs w:val="24"/>
          <w:lang w:eastAsia="el-GR"/>
        </w:rPr>
        <w:t>Για το βιβλίο θα μιλήσουν οι:</w:t>
      </w:r>
      <w:r w:rsidRPr="00354CE1">
        <w:rPr>
          <w:rFonts w:ascii="Tahoma" w:eastAsia="Times New Roman" w:hAnsi="Tahoma" w:cs="Tahoma"/>
          <w:color w:val="333333"/>
          <w:sz w:val="24"/>
          <w:szCs w:val="24"/>
          <w:lang w:eastAsia="el-GR"/>
        </w:rPr>
        <w:br/>
      </w:r>
      <w:r w:rsidR="00A95943">
        <w:rPr>
          <w:rFonts w:ascii="Tahoma" w:eastAsia="Times New Roman" w:hAnsi="Tahoma" w:cs="Tahoma"/>
          <w:color w:val="333333"/>
          <w:sz w:val="24"/>
          <w:szCs w:val="24"/>
          <w:lang w:eastAsia="el-GR"/>
        </w:rPr>
        <w:t xml:space="preserve">Ελένη </w:t>
      </w:r>
      <w:proofErr w:type="spellStart"/>
      <w:r w:rsidR="00A95943">
        <w:rPr>
          <w:rFonts w:ascii="Tahoma" w:eastAsia="Times New Roman" w:hAnsi="Tahoma" w:cs="Tahoma"/>
          <w:color w:val="333333"/>
          <w:sz w:val="24"/>
          <w:szCs w:val="24"/>
          <w:lang w:eastAsia="el-GR"/>
        </w:rPr>
        <w:t>Μπέργιου</w:t>
      </w:r>
      <w:proofErr w:type="spellEnd"/>
      <w:r w:rsidR="00A95943">
        <w:rPr>
          <w:rFonts w:ascii="Tahoma" w:eastAsia="Times New Roman" w:hAnsi="Tahoma" w:cs="Tahoma"/>
          <w:color w:val="333333"/>
          <w:sz w:val="24"/>
          <w:szCs w:val="24"/>
          <w:lang w:eastAsia="el-GR"/>
        </w:rPr>
        <w:t>, παιδαγωγός</w:t>
      </w:r>
      <w:r w:rsidR="00A95943">
        <w:rPr>
          <w:rFonts w:ascii="Tahoma" w:eastAsia="Times New Roman" w:hAnsi="Tahoma" w:cs="Tahoma"/>
          <w:color w:val="333333"/>
          <w:sz w:val="24"/>
          <w:szCs w:val="24"/>
          <w:lang w:eastAsia="el-GR"/>
        </w:rPr>
        <w:br/>
        <w:t>Χριστίνα Οικονομίδου, βιβλιοκριτικός, συγγραφέας</w:t>
      </w:r>
      <w:r w:rsidR="00A95943">
        <w:rPr>
          <w:rFonts w:ascii="Tahoma" w:eastAsia="Times New Roman" w:hAnsi="Tahoma" w:cs="Tahoma"/>
          <w:color w:val="333333"/>
          <w:sz w:val="24"/>
          <w:szCs w:val="24"/>
          <w:lang w:eastAsia="el-GR"/>
        </w:rPr>
        <w:br/>
        <w:t xml:space="preserve">Μαίρη </w:t>
      </w:r>
      <w:proofErr w:type="spellStart"/>
      <w:r w:rsidR="00A95943">
        <w:rPr>
          <w:rFonts w:ascii="Tahoma" w:eastAsia="Times New Roman" w:hAnsi="Tahoma" w:cs="Tahoma"/>
          <w:color w:val="333333"/>
          <w:sz w:val="24"/>
          <w:szCs w:val="24"/>
          <w:lang w:eastAsia="el-GR"/>
        </w:rPr>
        <w:t>Πέππα</w:t>
      </w:r>
      <w:proofErr w:type="spellEnd"/>
      <w:r w:rsidR="00A95943">
        <w:rPr>
          <w:rFonts w:ascii="Tahoma" w:eastAsia="Times New Roman" w:hAnsi="Tahoma" w:cs="Tahoma"/>
          <w:color w:val="333333"/>
          <w:sz w:val="24"/>
          <w:szCs w:val="24"/>
          <w:lang w:eastAsia="el-GR"/>
        </w:rPr>
        <w:t>, ψυχοθεραπεύτρια παιδιών &amp; εφήβων, τ.μ. ΕΕΨΨΠΕ</w:t>
      </w:r>
    </w:p>
    <w:p w14:paraId="324C145B" w14:textId="77777777" w:rsidR="000B0469" w:rsidRDefault="000B0469" w:rsidP="000B0469">
      <w:pPr>
        <w:shd w:val="clear" w:color="auto" w:fill="FFFFFF"/>
        <w:spacing w:after="225" w:line="22" w:lineRule="atLeast"/>
        <w:rPr>
          <w:rFonts w:ascii="Tahoma" w:eastAsia="Times New Roman" w:hAnsi="Tahoma" w:cs="Tahoma"/>
          <w:color w:val="333333"/>
          <w:sz w:val="24"/>
          <w:szCs w:val="24"/>
          <w:lang w:eastAsia="el-GR"/>
        </w:rPr>
      </w:pPr>
      <w:r w:rsidRPr="00D3704D">
        <w:rPr>
          <w:rFonts w:ascii="Tahoma" w:eastAsia="Times New Roman" w:hAnsi="Tahoma" w:cs="Tahoma"/>
          <w:color w:val="333333"/>
          <w:sz w:val="24"/>
          <w:szCs w:val="24"/>
          <w:lang w:eastAsia="el-GR"/>
        </w:rPr>
        <w:t xml:space="preserve">Η εκδήλωση θα προβληθεί ζωντανά στο κανάλι </w:t>
      </w:r>
      <w:proofErr w:type="spellStart"/>
      <w:r w:rsidRPr="00D3704D">
        <w:rPr>
          <w:rFonts w:ascii="Tahoma" w:eastAsia="Times New Roman" w:hAnsi="Tahoma" w:cs="Tahoma"/>
          <w:color w:val="333333"/>
          <w:sz w:val="24"/>
          <w:szCs w:val="24"/>
          <w:lang w:eastAsia="el-GR"/>
        </w:rPr>
        <w:t>YouTube</w:t>
      </w:r>
      <w:proofErr w:type="spellEnd"/>
      <w:r w:rsidRPr="00D3704D">
        <w:rPr>
          <w:rFonts w:ascii="Tahoma" w:eastAsia="Times New Roman" w:hAnsi="Tahoma" w:cs="Tahoma"/>
          <w:color w:val="333333"/>
          <w:sz w:val="24"/>
          <w:szCs w:val="24"/>
          <w:lang w:eastAsia="el-GR"/>
        </w:rPr>
        <w:t xml:space="preserve"> του ΙΑΝΟΥ.</w:t>
      </w:r>
    </w:p>
    <w:p w14:paraId="1457A042" w14:textId="77777777" w:rsidR="001A7E8B" w:rsidRPr="000B0469" w:rsidRDefault="001A7E8B" w:rsidP="00A95943">
      <w:pPr>
        <w:rPr>
          <w:rFonts w:ascii="Tahoma" w:eastAsia="Times New Roman" w:hAnsi="Tahoma" w:cs="Tahoma"/>
          <w:color w:val="333333"/>
          <w:sz w:val="24"/>
          <w:szCs w:val="24"/>
          <w:lang w:eastAsia="el-GR"/>
        </w:rPr>
      </w:pPr>
    </w:p>
    <w:p w14:paraId="68D30CAE" w14:textId="642FAEF4" w:rsidR="0029624E" w:rsidRPr="00777ED7" w:rsidRDefault="00E45C3F" w:rsidP="00A95943">
      <w:pPr>
        <w:rPr>
          <w:rFonts w:ascii="Tahoma" w:hAnsi="Tahoma" w:cs="Tahoma"/>
        </w:rPr>
      </w:pPr>
      <w:r w:rsidRPr="0029624E">
        <w:rPr>
          <w:rFonts w:ascii="Tahoma" w:eastAsia="Times New Roman" w:hAnsi="Tahoma" w:cs="Tahoma"/>
          <w:color w:val="333333"/>
          <w:sz w:val="24"/>
          <w:szCs w:val="24"/>
          <w:lang w:eastAsia="el-GR"/>
        </w:rPr>
        <w:t>Λίγα λόγια για το βιβλίο</w:t>
      </w:r>
      <w:r w:rsidR="0008140A">
        <w:rPr>
          <w:rFonts w:ascii="Tahoma" w:eastAsia="Times New Roman" w:hAnsi="Tahoma" w:cs="Tahoma"/>
          <w:color w:val="333333"/>
          <w:sz w:val="24"/>
          <w:szCs w:val="24"/>
          <w:u w:val="single"/>
          <w:lang w:eastAsia="el-GR"/>
        </w:rPr>
        <w:br/>
      </w:r>
      <w:r w:rsidR="00A95943" w:rsidRPr="00A95943">
        <w:rPr>
          <w:rFonts w:ascii="Tahoma" w:eastAsia="Times New Roman" w:hAnsi="Tahoma" w:cs="Tahoma"/>
          <w:color w:val="333333"/>
          <w:sz w:val="24"/>
          <w:szCs w:val="24"/>
          <w:lang w:eastAsia="el-GR"/>
        </w:rPr>
        <w:t>Η Μάγια ζει σε μια μεγάλη, πολύβουη πόλη και κάθε μέρα βρίσκει χαρά και γαλήνη σ’ έναν όμορφο κήπο που θεωρεί δικό της. Όμως μια μέρα, η πόρτα του κήπου κλείνει οριστικά και τότε η μικρή ηρωίδα έρχεται αντιμέτωπη με δύσκολα συναισθήματα: απογοήτευση, απελπισία, θυμό, θλίψη. Μέσα από αυτό το ταξίδι ανακαλύπτει πως η απώλεια μπορεί να μετατραπεί σε δημιουργία, πως η ελπίδα ανθίζει ξανά και πως η χαρά πολλές φορές κρύβεται στο να ξεκινάς από την αρχή. Έτσι η Μάγια φυτεύει σπόρους για έναν νέο, δικό της κήπο, όπου γεννιούνται καινούργιες, αναπάντεχες φιλίες.</w:t>
      </w:r>
      <w:r w:rsidR="00A95943">
        <w:rPr>
          <w:rFonts w:ascii="Tahoma" w:eastAsia="Times New Roman" w:hAnsi="Tahoma" w:cs="Tahoma"/>
          <w:color w:val="333333"/>
          <w:sz w:val="24"/>
          <w:szCs w:val="24"/>
          <w:lang w:eastAsia="el-GR"/>
        </w:rPr>
        <w:br/>
      </w:r>
      <w:r w:rsidR="00A95943" w:rsidRPr="00A95943">
        <w:rPr>
          <w:rFonts w:ascii="Tahoma" w:eastAsia="Times New Roman" w:hAnsi="Tahoma" w:cs="Tahoma"/>
          <w:color w:val="333333"/>
          <w:sz w:val="24"/>
          <w:szCs w:val="24"/>
          <w:lang w:eastAsia="el-GR"/>
        </w:rPr>
        <w:t>Ένα τρυφερό και αισιόδοξο βιβλίο, που συγκινεί μικρούς και μεγάλους, μιλώντας για την ανθεκτικότητα, τη δημιουργία και την ελπίδα που δεν σβήνει ποτέ. Με λιτό, τρυφερό λόγο και ζωντανή εικονογράφηση, «Ο κήπος της Μάγιας» αφηγείται μια ιστορία αναγέννησης και μας θυμίζει πως ακόμη και μέσα από την απώλεια μπορεί να γεννηθεί η ομορφιά.</w:t>
      </w:r>
    </w:p>
    <w:p w14:paraId="3B64EB44" w14:textId="47CF22EE" w:rsidR="008424A4" w:rsidRPr="00354CE1" w:rsidRDefault="00D74782" w:rsidP="00A95943">
      <w:pPr>
        <w:rPr>
          <w:rFonts w:ascii="Tahoma" w:hAnsi="Tahoma" w:cs="Tahoma"/>
          <w:sz w:val="24"/>
          <w:szCs w:val="24"/>
        </w:rPr>
      </w:pPr>
      <w:r w:rsidRPr="0029624E">
        <w:rPr>
          <w:rFonts w:ascii="Tahoma" w:eastAsia="Times New Roman" w:hAnsi="Tahoma" w:cs="Tahoma"/>
          <w:sz w:val="24"/>
          <w:szCs w:val="24"/>
          <w:lang w:eastAsia="el-GR"/>
        </w:rPr>
        <w:t>Βιογραφικό</w:t>
      </w:r>
      <w:r w:rsidRPr="00354CE1">
        <w:rPr>
          <w:rFonts w:ascii="Tahoma" w:eastAsia="Times New Roman" w:hAnsi="Tahoma" w:cs="Tahoma"/>
          <w:sz w:val="24"/>
          <w:szCs w:val="24"/>
          <w:lang w:eastAsia="el-GR"/>
        </w:rPr>
        <w:br/>
      </w:r>
      <w:r w:rsidR="00A95943" w:rsidRPr="00A95943">
        <w:rPr>
          <w:rFonts w:ascii="Tahoma" w:eastAsia="Times New Roman" w:hAnsi="Tahoma" w:cs="Tahoma"/>
          <w:sz w:val="24"/>
          <w:szCs w:val="24"/>
          <w:lang w:eastAsia="el-GR"/>
        </w:rPr>
        <w:t>H Ασπασία Σιγάλα γεννήθηκε στην Αθήνα, όπου ζει και εργάζεται. Είναι συγγραφέας και μεταφράστρια. Έχουν εκδοθεί τέσσερα μυθιστορήματα της: «Ο πρίγκιπας ξεθώριασε στο πλύσιμο» (</w:t>
      </w:r>
      <w:proofErr w:type="spellStart"/>
      <w:r w:rsidR="00A95943" w:rsidRPr="00A95943">
        <w:rPr>
          <w:rFonts w:ascii="Tahoma" w:eastAsia="Times New Roman" w:hAnsi="Tahoma" w:cs="Tahoma"/>
          <w:sz w:val="24"/>
          <w:szCs w:val="24"/>
          <w:lang w:eastAsia="el-GR"/>
        </w:rPr>
        <w:t>εκδ</w:t>
      </w:r>
      <w:proofErr w:type="spellEnd"/>
      <w:r w:rsidR="00A95943" w:rsidRPr="00A95943">
        <w:rPr>
          <w:rFonts w:ascii="Tahoma" w:eastAsia="Times New Roman" w:hAnsi="Tahoma" w:cs="Tahoma"/>
          <w:sz w:val="24"/>
          <w:szCs w:val="24"/>
          <w:lang w:eastAsia="el-GR"/>
        </w:rPr>
        <w:t>. Πατάκη, 2000), «Τα Άλφα της Βεατρίκης» (</w:t>
      </w:r>
      <w:proofErr w:type="spellStart"/>
      <w:r w:rsidR="00A95943" w:rsidRPr="00A95943">
        <w:rPr>
          <w:rFonts w:ascii="Tahoma" w:eastAsia="Times New Roman" w:hAnsi="Tahoma" w:cs="Tahoma"/>
          <w:sz w:val="24"/>
          <w:szCs w:val="24"/>
          <w:lang w:eastAsia="el-GR"/>
        </w:rPr>
        <w:t>εκδ</w:t>
      </w:r>
      <w:proofErr w:type="spellEnd"/>
      <w:r w:rsidR="00A95943" w:rsidRPr="00A95943">
        <w:rPr>
          <w:rFonts w:ascii="Tahoma" w:eastAsia="Times New Roman" w:hAnsi="Tahoma" w:cs="Tahoma"/>
          <w:sz w:val="24"/>
          <w:szCs w:val="24"/>
          <w:lang w:eastAsia="el-GR"/>
        </w:rPr>
        <w:t>. Πατάκη, 2002), «</w:t>
      </w:r>
      <w:proofErr w:type="spellStart"/>
      <w:r w:rsidR="00A95943" w:rsidRPr="00A95943">
        <w:rPr>
          <w:rFonts w:ascii="Tahoma" w:eastAsia="Times New Roman" w:hAnsi="Tahoma" w:cs="Tahoma"/>
          <w:sz w:val="24"/>
          <w:szCs w:val="24"/>
          <w:lang w:eastAsia="el-GR"/>
        </w:rPr>
        <w:t>Bar</w:t>
      </w:r>
      <w:proofErr w:type="spellEnd"/>
      <w:r w:rsidR="00A95943" w:rsidRPr="00A95943">
        <w:rPr>
          <w:rFonts w:ascii="Tahoma" w:eastAsia="Times New Roman" w:hAnsi="Tahoma" w:cs="Tahoma"/>
          <w:sz w:val="24"/>
          <w:szCs w:val="24"/>
          <w:lang w:eastAsia="el-GR"/>
        </w:rPr>
        <w:t xml:space="preserve"> </w:t>
      </w:r>
      <w:proofErr w:type="spellStart"/>
      <w:r w:rsidR="00A95943" w:rsidRPr="00A95943">
        <w:rPr>
          <w:rFonts w:ascii="Tahoma" w:eastAsia="Times New Roman" w:hAnsi="Tahoma" w:cs="Tahoma"/>
          <w:sz w:val="24"/>
          <w:szCs w:val="24"/>
          <w:lang w:eastAsia="el-GR"/>
        </w:rPr>
        <w:t>Sur</w:t>
      </w:r>
      <w:proofErr w:type="spellEnd"/>
      <w:r w:rsidR="00A95943" w:rsidRPr="00A95943">
        <w:rPr>
          <w:rFonts w:ascii="Tahoma" w:eastAsia="Times New Roman" w:hAnsi="Tahoma" w:cs="Tahoma"/>
          <w:sz w:val="24"/>
          <w:szCs w:val="24"/>
          <w:lang w:eastAsia="el-GR"/>
        </w:rPr>
        <w:t>» (</w:t>
      </w:r>
      <w:proofErr w:type="spellStart"/>
      <w:r w:rsidR="00A95943" w:rsidRPr="00A95943">
        <w:rPr>
          <w:rFonts w:ascii="Tahoma" w:eastAsia="Times New Roman" w:hAnsi="Tahoma" w:cs="Tahoma"/>
          <w:sz w:val="24"/>
          <w:szCs w:val="24"/>
          <w:lang w:eastAsia="el-GR"/>
        </w:rPr>
        <w:t>εκδ</w:t>
      </w:r>
      <w:proofErr w:type="spellEnd"/>
      <w:r w:rsidR="00A95943" w:rsidRPr="00A95943">
        <w:rPr>
          <w:rFonts w:ascii="Tahoma" w:eastAsia="Times New Roman" w:hAnsi="Tahoma" w:cs="Tahoma"/>
          <w:sz w:val="24"/>
          <w:szCs w:val="24"/>
          <w:lang w:eastAsia="el-GR"/>
        </w:rPr>
        <w:t>. Πατάκη, 2007) και «Φραγκίσκος» (</w:t>
      </w:r>
      <w:proofErr w:type="spellStart"/>
      <w:r w:rsidR="00A95943" w:rsidRPr="00A95943">
        <w:rPr>
          <w:rFonts w:ascii="Tahoma" w:eastAsia="Times New Roman" w:hAnsi="Tahoma" w:cs="Tahoma"/>
          <w:sz w:val="24"/>
          <w:szCs w:val="24"/>
          <w:lang w:eastAsia="el-GR"/>
        </w:rPr>
        <w:t>εκδ</w:t>
      </w:r>
      <w:proofErr w:type="spellEnd"/>
      <w:r w:rsidR="00A95943" w:rsidRPr="00A95943">
        <w:rPr>
          <w:rFonts w:ascii="Tahoma" w:eastAsia="Times New Roman" w:hAnsi="Tahoma" w:cs="Tahoma"/>
          <w:sz w:val="24"/>
          <w:szCs w:val="24"/>
          <w:lang w:eastAsia="el-GR"/>
        </w:rPr>
        <w:t>. Κοχλίας, 2003). «Ο κήπος της Μάγιας» είναι το πρώτο της βιβλίο για παιδιά.</w:t>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r w:rsidR="008424A4" w:rsidRPr="00354CE1">
        <w:rPr>
          <w:rFonts w:ascii="Tahoma" w:hAnsi="Tahoma" w:cs="Tahoma"/>
          <w:sz w:val="24"/>
          <w:szCs w:val="24"/>
        </w:rPr>
        <w:tab/>
      </w:r>
    </w:p>
    <w:p w14:paraId="29A258C3" w14:textId="04AA5C27" w:rsidR="008424A4" w:rsidRPr="000F47B0" w:rsidRDefault="008424A4" w:rsidP="000F47B0">
      <w:pPr>
        <w:spacing w:line="240" w:lineRule="auto"/>
        <w:ind w:right="-199"/>
        <w:jc w:val="right"/>
        <w:rPr>
          <w:rFonts w:ascii="Tahoma" w:hAnsi="Tahoma" w:cs="Tahoma"/>
          <w:sz w:val="18"/>
          <w:szCs w:val="18"/>
        </w:rPr>
      </w:pP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p>
    <w:sectPr w:rsidR="008424A4" w:rsidRPr="000F47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FS Neohellenic Rg">
    <w:panose1 w:val="02000500000000020004"/>
    <w:charset w:val="00"/>
    <w:family w:val="modern"/>
    <w:notTrueType/>
    <w:pitch w:val="variable"/>
    <w:sig w:usb0="E000008F" w:usb1="00000043" w:usb2="00000000" w:usb3="00000000" w:csb0="0000019B"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82"/>
    <w:rsid w:val="00021BC1"/>
    <w:rsid w:val="000364B9"/>
    <w:rsid w:val="00063385"/>
    <w:rsid w:val="0008140A"/>
    <w:rsid w:val="000B0469"/>
    <w:rsid w:val="000D33E4"/>
    <w:rsid w:val="000E289B"/>
    <w:rsid w:val="000F16F7"/>
    <w:rsid w:val="000F47B0"/>
    <w:rsid w:val="00107DEE"/>
    <w:rsid w:val="00176D0B"/>
    <w:rsid w:val="00184613"/>
    <w:rsid w:val="001A7E8B"/>
    <w:rsid w:val="001E0618"/>
    <w:rsid w:val="0029624E"/>
    <w:rsid w:val="002B2BAA"/>
    <w:rsid w:val="00354CE1"/>
    <w:rsid w:val="00366B37"/>
    <w:rsid w:val="00373FDE"/>
    <w:rsid w:val="003B1FEF"/>
    <w:rsid w:val="00422D5E"/>
    <w:rsid w:val="00446962"/>
    <w:rsid w:val="00473AF0"/>
    <w:rsid w:val="004B3FC0"/>
    <w:rsid w:val="0054430D"/>
    <w:rsid w:val="00565653"/>
    <w:rsid w:val="005A0E98"/>
    <w:rsid w:val="005A3FB5"/>
    <w:rsid w:val="00625CCE"/>
    <w:rsid w:val="006671E5"/>
    <w:rsid w:val="006B4233"/>
    <w:rsid w:val="006C0CF7"/>
    <w:rsid w:val="007B258E"/>
    <w:rsid w:val="007E0B81"/>
    <w:rsid w:val="0080703F"/>
    <w:rsid w:val="008424A4"/>
    <w:rsid w:val="00850CCE"/>
    <w:rsid w:val="008577CF"/>
    <w:rsid w:val="008E793A"/>
    <w:rsid w:val="00931B3F"/>
    <w:rsid w:val="009B5063"/>
    <w:rsid w:val="00A2296D"/>
    <w:rsid w:val="00A8030C"/>
    <w:rsid w:val="00A95943"/>
    <w:rsid w:val="00B61834"/>
    <w:rsid w:val="00C54764"/>
    <w:rsid w:val="00C96012"/>
    <w:rsid w:val="00CE386D"/>
    <w:rsid w:val="00D11044"/>
    <w:rsid w:val="00D3704D"/>
    <w:rsid w:val="00D73958"/>
    <w:rsid w:val="00D74782"/>
    <w:rsid w:val="00D765DC"/>
    <w:rsid w:val="00DB7FA8"/>
    <w:rsid w:val="00DD4C05"/>
    <w:rsid w:val="00E10DDD"/>
    <w:rsid w:val="00E1548B"/>
    <w:rsid w:val="00E45C3F"/>
    <w:rsid w:val="00F143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B5E6"/>
  <w15:chartTrackingRefBased/>
  <w15:docId w15:val="{76F2E72B-448B-476E-BE19-CE5D4242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74782"/>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Strong"/>
    <w:basedOn w:val="a0"/>
    <w:uiPriority w:val="22"/>
    <w:qFormat/>
    <w:rsid w:val="00D74782"/>
    <w:rPr>
      <w:b/>
      <w:bCs/>
    </w:rPr>
  </w:style>
  <w:style w:type="character" w:styleId="a4">
    <w:name w:val="Emphasis"/>
    <w:basedOn w:val="a0"/>
    <w:uiPriority w:val="20"/>
    <w:qFormat/>
    <w:rsid w:val="00D74782"/>
    <w:rPr>
      <w:i/>
      <w:iCs/>
    </w:rPr>
  </w:style>
  <w:style w:type="paragraph" w:customStyle="1" w:styleId="11">
    <w:name w:val="Ενύπνιο (11"/>
    <w:aliases w:val="5)"/>
    <w:basedOn w:val="a"/>
    <w:uiPriority w:val="99"/>
    <w:rsid w:val="00D74782"/>
    <w:pPr>
      <w:autoSpaceDE w:val="0"/>
      <w:autoSpaceDN w:val="0"/>
      <w:adjustRightInd w:val="0"/>
      <w:spacing w:after="0" w:line="320" w:lineRule="atLeast"/>
      <w:textAlignment w:val="center"/>
    </w:pPr>
    <w:rPr>
      <w:rFonts w:ascii="GFS Neohellenic Rg" w:hAnsi="GFS Neohellenic Rg" w:cs="GFS Neohellenic Rg"/>
      <w:color w:val="000000"/>
      <w:spacing w:val="-7"/>
      <w:kern w:val="0"/>
      <w:sz w:val="25"/>
      <w:szCs w:val="25"/>
      <w14:ligatures w14:val="none"/>
    </w:rPr>
  </w:style>
  <w:style w:type="character" w:styleId="-">
    <w:name w:val="Hyperlink"/>
    <w:basedOn w:val="a0"/>
    <w:uiPriority w:val="99"/>
    <w:semiHidden/>
    <w:unhideWhenUsed/>
    <w:rsid w:val="00842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5948">
      <w:bodyDiv w:val="1"/>
      <w:marLeft w:val="0"/>
      <w:marRight w:val="0"/>
      <w:marTop w:val="0"/>
      <w:marBottom w:val="0"/>
      <w:divBdr>
        <w:top w:val="none" w:sz="0" w:space="0" w:color="auto"/>
        <w:left w:val="none" w:sz="0" w:space="0" w:color="auto"/>
        <w:bottom w:val="none" w:sz="0" w:space="0" w:color="auto"/>
        <w:right w:val="none" w:sz="0" w:space="0" w:color="auto"/>
      </w:divBdr>
    </w:div>
    <w:div w:id="1884251129">
      <w:bodyDiv w:val="1"/>
      <w:marLeft w:val="0"/>
      <w:marRight w:val="0"/>
      <w:marTop w:val="0"/>
      <w:marBottom w:val="0"/>
      <w:divBdr>
        <w:top w:val="none" w:sz="0" w:space="0" w:color="auto"/>
        <w:left w:val="none" w:sz="0" w:space="0" w:color="auto"/>
        <w:bottom w:val="none" w:sz="0" w:space="0" w:color="auto"/>
        <w:right w:val="none" w:sz="0" w:space="0" w:color="auto"/>
      </w:divBdr>
      <w:divsChild>
        <w:div w:id="1252473822">
          <w:marLeft w:val="0"/>
          <w:marRight w:val="0"/>
          <w:marTop w:val="0"/>
          <w:marBottom w:val="750"/>
          <w:divBdr>
            <w:top w:val="none" w:sz="0" w:space="0" w:color="auto"/>
            <w:left w:val="none" w:sz="0" w:space="0" w:color="auto"/>
            <w:bottom w:val="none" w:sz="0" w:space="0" w:color="auto"/>
            <w:right w:val="none" w:sz="0" w:space="0" w:color="auto"/>
          </w:divBdr>
          <w:divsChild>
            <w:div w:id="190996302">
              <w:marLeft w:val="0"/>
              <w:marRight w:val="0"/>
              <w:marTop w:val="0"/>
              <w:marBottom w:val="0"/>
              <w:divBdr>
                <w:top w:val="none" w:sz="0" w:space="0" w:color="auto"/>
                <w:left w:val="none" w:sz="0" w:space="0" w:color="auto"/>
                <w:bottom w:val="none" w:sz="0" w:space="0" w:color="auto"/>
                <w:right w:val="none" w:sz="0" w:space="0" w:color="auto"/>
              </w:divBdr>
            </w:div>
          </w:divsChild>
        </w:div>
        <w:div w:id="1409233886">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281</Words>
  <Characters>1522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FERMELETZIS</dc:creator>
  <cp:keywords/>
  <dc:description/>
  <cp:lastModifiedBy>Εύη Τριανταφύλλου</cp:lastModifiedBy>
  <cp:revision>49</cp:revision>
  <dcterms:created xsi:type="dcterms:W3CDTF">2023-04-18T08:47:00Z</dcterms:created>
  <dcterms:modified xsi:type="dcterms:W3CDTF">2026-03-02T14:06:00Z</dcterms:modified>
</cp:coreProperties>
</file>